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AB" w:rsidRPr="00EF1321" w:rsidRDefault="002D7AAB" w:rsidP="00EF1321">
      <w:pPr>
        <w:jc w:val="center"/>
        <w:rPr>
          <w:b/>
          <w:sz w:val="44"/>
          <w:szCs w:val="44"/>
        </w:rPr>
      </w:pPr>
      <w:r w:rsidRPr="00EF1321">
        <w:rPr>
          <w:rFonts w:hint="eastAsia"/>
          <w:b/>
          <w:sz w:val="44"/>
          <w:szCs w:val="44"/>
        </w:rPr>
        <w:t>关于认真做好在基层党组织</w:t>
      </w:r>
    </w:p>
    <w:p w:rsidR="002D7AAB" w:rsidRPr="00EF1321" w:rsidRDefault="002D7AAB" w:rsidP="00EF1321">
      <w:pPr>
        <w:jc w:val="center"/>
        <w:rPr>
          <w:b/>
          <w:sz w:val="44"/>
          <w:szCs w:val="44"/>
        </w:rPr>
      </w:pPr>
      <w:r w:rsidRPr="00EF1321">
        <w:rPr>
          <w:rFonts w:hint="eastAsia"/>
          <w:b/>
          <w:sz w:val="44"/>
          <w:szCs w:val="44"/>
        </w:rPr>
        <w:t>活动场所悬挂党建标识工作的通知</w:t>
      </w:r>
    </w:p>
    <w:p w:rsidR="002D7AAB" w:rsidRDefault="002D7AAB" w:rsidP="00EF1321">
      <w:pPr>
        <w:rPr>
          <w:sz w:val="32"/>
          <w:szCs w:val="32"/>
        </w:rPr>
      </w:pPr>
    </w:p>
    <w:p w:rsidR="002D7AAB" w:rsidRPr="00EF1321" w:rsidRDefault="002D7AAB" w:rsidP="00EF1321">
      <w:pPr>
        <w:rPr>
          <w:sz w:val="32"/>
          <w:szCs w:val="32"/>
        </w:rPr>
      </w:pPr>
      <w:r w:rsidRPr="00EF1321">
        <w:rPr>
          <w:rFonts w:hint="eastAsia"/>
          <w:sz w:val="32"/>
          <w:szCs w:val="32"/>
        </w:rPr>
        <w:t>各分党委、党总支、直属党支部：</w:t>
      </w:r>
    </w:p>
    <w:p w:rsidR="002D7AAB" w:rsidRPr="00EF1321" w:rsidRDefault="002D7AAB" w:rsidP="005E1BA0">
      <w:pPr>
        <w:ind w:firstLineChars="200" w:firstLine="31680"/>
        <w:rPr>
          <w:sz w:val="32"/>
          <w:szCs w:val="32"/>
        </w:rPr>
      </w:pPr>
      <w:r w:rsidRPr="00EF1321">
        <w:rPr>
          <w:rFonts w:hint="eastAsia"/>
          <w:sz w:val="32"/>
          <w:szCs w:val="32"/>
        </w:rPr>
        <w:t>按照市委组织部《关于认真做好在基层党组织活动场所悬挂党建标识工作的通知》要求，为进一步推进我校基层党组织规范化建设，强化基层党组织的政治功能，巩固基层党组织阵地建设，更好地发挥基层党组织战斗堡垒作用，全校有条件的基层党组织要在党员开展工作的区域和党员活动室悬挂党建标识，增强党员活动场所的“党味”，进一步强化党员的组织意识、纪律意识党员意识。</w:t>
      </w:r>
    </w:p>
    <w:p w:rsidR="002D7AAB" w:rsidRDefault="002D7AAB" w:rsidP="005E1BA0">
      <w:pPr>
        <w:ind w:firstLineChars="200" w:firstLine="31680"/>
        <w:rPr>
          <w:sz w:val="32"/>
          <w:szCs w:val="32"/>
        </w:rPr>
      </w:pPr>
      <w:r w:rsidRPr="00EF1321">
        <w:rPr>
          <w:rFonts w:hint="eastAsia"/>
          <w:sz w:val="32"/>
          <w:szCs w:val="32"/>
        </w:rPr>
        <w:t>党建标识主要包括：党旗党徽、入党誓词、基层党组织的基本任务、党员权利、党员义务、党的组织生活制度和“共产党员工程”等。近期，市委组织部委托专业机构设计了党建标识样式，请各基层党组织可结合实际，参考相关样式进行制作并悬挂，于</w:t>
      </w:r>
      <w:r w:rsidRPr="00EF1321">
        <w:rPr>
          <w:sz w:val="32"/>
          <w:szCs w:val="32"/>
        </w:rPr>
        <w:t>9</w:t>
      </w:r>
      <w:r w:rsidRPr="00EF1321">
        <w:rPr>
          <w:rFonts w:hint="eastAsia"/>
          <w:sz w:val="32"/>
          <w:szCs w:val="32"/>
        </w:rPr>
        <w:t>月底前基本完成此项工作。</w:t>
      </w:r>
    </w:p>
    <w:p w:rsidR="002D7AAB" w:rsidRPr="00EF1321" w:rsidRDefault="002D7AAB" w:rsidP="005E1BA0">
      <w:pPr>
        <w:ind w:firstLineChars="200" w:firstLine="31680"/>
        <w:rPr>
          <w:sz w:val="32"/>
          <w:szCs w:val="32"/>
        </w:rPr>
      </w:pPr>
      <w:r w:rsidRPr="00EF1321">
        <w:rPr>
          <w:rFonts w:hint="eastAsia"/>
          <w:sz w:val="32"/>
          <w:szCs w:val="32"/>
        </w:rPr>
        <w:t>各基层党组织要将此项工作同开展“基层党组织规范化建设年”和加强基层服务型党组织建设“十个一”活动结合起来，</w:t>
      </w:r>
      <w:r>
        <w:rPr>
          <w:rFonts w:hint="eastAsia"/>
          <w:sz w:val="32"/>
          <w:szCs w:val="32"/>
        </w:rPr>
        <w:t>通过</w:t>
      </w:r>
      <w:r w:rsidRPr="00EF1321">
        <w:rPr>
          <w:rFonts w:hint="eastAsia"/>
          <w:sz w:val="32"/>
          <w:szCs w:val="32"/>
        </w:rPr>
        <w:t>加强党员活动阵地建设，为各基层党组织加强党员教育管理、规范党组织建设和党员进行党性锻炼、加强党性修养提供</w:t>
      </w:r>
      <w:r>
        <w:rPr>
          <w:rFonts w:hint="eastAsia"/>
          <w:sz w:val="32"/>
          <w:szCs w:val="32"/>
        </w:rPr>
        <w:t>必要</w:t>
      </w:r>
      <w:r w:rsidRPr="00EF1321">
        <w:rPr>
          <w:rFonts w:hint="eastAsia"/>
          <w:sz w:val="32"/>
          <w:szCs w:val="32"/>
        </w:rPr>
        <w:t>的物质保障。</w:t>
      </w:r>
      <w:bookmarkStart w:id="0" w:name="_GoBack"/>
      <w:bookmarkEnd w:id="0"/>
      <w:r w:rsidRPr="00EF1321">
        <w:rPr>
          <w:rFonts w:hint="eastAsia"/>
          <w:sz w:val="32"/>
          <w:szCs w:val="32"/>
        </w:rPr>
        <w:t>制作标识所需经费可从党建活动经费中列支。学校将适时对党员活动室建设和标识悬挂情况进行抽查。</w:t>
      </w:r>
    </w:p>
    <w:p w:rsidR="002D7AAB" w:rsidRPr="00EF1321" w:rsidRDefault="002D7AAB" w:rsidP="005E1BA0">
      <w:pPr>
        <w:ind w:firstLineChars="200" w:firstLine="31680"/>
        <w:rPr>
          <w:sz w:val="32"/>
          <w:szCs w:val="32"/>
        </w:rPr>
      </w:pPr>
      <w:r w:rsidRPr="00EF1321">
        <w:rPr>
          <w:rFonts w:hint="eastAsia"/>
          <w:sz w:val="32"/>
          <w:szCs w:val="32"/>
        </w:rPr>
        <w:t>附件：基层党组织活动场所悬挂党建标识主要内容及参考样式</w:t>
      </w:r>
    </w:p>
    <w:p w:rsidR="002D7AAB" w:rsidRPr="00EF1321" w:rsidRDefault="002D7AAB" w:rsidP="005E1BA0">
      <w:pPr>
        <w:ind w:firstLineChars="200" w:firstLine="31680"/>
        <w:rPr>
          <w:sz w:val="32"/>
          <w:szCs w:val="32"/>
        </w:rPr>
      </w:pPr>
    </w:p>
    <w:p w:rsidR="002D7AAB" w:rsidRPr="00EF1321" w:rsidRDefault="002D7AAB" w:rsidP="005E1BA0">
      <w:pPr>
        <w:ind w:firstLineChars="1800" w:firstLine="31680"/>
        <w:rPr>
          <w:sz w:val="32"/>
          <w:szCs w:val="32"/>
        </w:rPr>
      </w:pPr>
      <w:r w:rsidRPr="00EF1321">
        <w:rPr>
          <w:rFonts w:hint="eastAsia"/>
          <w:sz w:val="32"/>
          <w:szCs w:val="32"/>
        </w:rPr>
        <w:t>党委组织部</w:t>
      </w:r>
    </w:p>
    <w:p w:rsidR="002D7AAB" w:rsidRPr="00EF1321" w:rsidRDefault="002D7AAB" w:rsidP="005E1BA0">
      <w:pPr>
        <w:ind w:firstLineChars="1700" w:firstLine="31680"/>
        <w:rPr>
          <w:sz w:val="32"/>
          <w:szCs w:val="32"/>
        </w:rPr>
      </w:pPr>
      <w:r w:rsidRPr="00EF1321">
        <w:rPr>
          <w:sz w:val="32"/>
          <w:szCs w:val="32"/>
        </w:rPr>
        <w:t>2017</w:t>
      </w:r>
      <w:r w:rsidRPr="00EF1321">
        <w:rPr>
          <w:rFonts w:hint="eastAsia"/>
          <w:sz w:val="32"/>
          <w:szCs w:val="32"/>
        </w:rPr>
        <w:t>年</w:t>
      </w:r>
      <w:r>
        <w:rPr>
          <w:sz w:val="32"/>
          <w:szCs w:val="32"/>
        </w:rPr>
        <w:t>9</w:t>
      </w:r>
      <w:r w:rsidRPr="00EF1321">
        <w:rPr>
          <w:rFonts w:hint="eastAsia"/>
          <w:sz w:val="32"/>
          <w:szCs w:val="32"/>
        </w:rPr>
        <w:t>月</w:t>
      </w:r>
      <w:r>
        <w:rPr>
          <w:sz w:val="32"/>
          <w:szCs w:val="32"/>
        </w:rPr>
        <w:t>5</w:t>
      </w:r>
      <w:r w:rsidRPr="00EF1321">
        <w:rPr>
          <w:rFonts w:hint="eastAsia"/>
          <w:sz w:val="32"/>
          <w:szCs w:val="32"/>
        </w:rPr>
        <w:t>日</w:t>
      </w:r>
    </w:p>
    <w:p w:rsidR="002D7AAB" w:rsidRPr="00EF1321" w:rsidRDefault="002D7AAB" w:rsidP="005E1BA0">
      <w:pPr>
        <w:ind w:firstLineChars="200" w:firstLine="31680"/>
        <w:rPr>
          <w:sz w:val="32"/>
          <w:szCs w:val="32"/>
        </w:rPr>
      </w:pPr>
    </w:p>
    <w:p w:rsidR="002D7AAB" w:rsidRPr="00EF1321" w:rsidRDefault="002D7AAB" w:rsidP="005E1BA0">
      <w:pPr>
        <w:ind w:firstLineChars="200" w:firstLine="31680"/>
        <w:rPr>
          <w:sz w:val="32"/>
          <w:szCs w:val="32"/>
        </w:rPr>
      </w:pPr>
    </w:p>
    <w:p w:rsidR="002D7AAB" w:rsidRPr="00EF1321" w:rsidRDefault="002D7AAB" w:rsidP="0053387F">
      <w:pPr>
        <w:ind w:firstLineChars="200" w:firstLine="31680"/>
        <w:rPr>
          <w:sz w:val="32"/>
          <w:szCs w:val="32"/>
        </w:rPr>
      </w:pPr>
    </w:p>
    <w:sectPr w:rsidR="002D7AAB" w:rsidRPr="00EF1321" w:rsidSect="00F821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AAB" w:rsidRDefault="002D7AAB" w:rsidP="00EF1321">
      <w:r>
        <w:separator/>
      </w:r>
    </w:p>
  </w:endnote>
  <w:endnote w:type="continuationSeparator" w:id="0">
    <w:p w:rsidR="002D7AAB" w:rsidRDefault="002D7AAB" w:rsidP="00EF13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AAB" w:rsidRDefault="002D7AAB" w:rsidP="00EF1321">
      <w:r>
        <w:separator/>
      </w:r>
    </w:p>
  </w:footnote>
  <w:footnote w:type="continuationSeparator" w:id="0">
    <w:p w:rsidR="002D7AAB" w:rsidRDefault="002D7AAB" w:rsidP="00EF13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6EE5"/>
    <w:rsid w:val="000229D9"/>
    <w:rsid w:val="001079B7"/>
    <w:rsid w:val="002D7AAB"/>
    <w:rsid w:val="00360D39"/>
    <w:rsid w:val="0053387F"/>
    <w:rsid w:val="00544F60"/>
    <w:rsid w:val="00556EE5"/>
    <w:rsid w:val="005E1BA0"/>
    <w:rsid w:val="00606254"/>
    <w:rsid w:val="006825AF"/>
    <w:rsid w:val="009F3873"/>
    <w:rsid w:val="00BA1B64"/>
    <w:rsid w:val="00C62215"/>
    <w:rsid w:val="00D3316A"/>
    <w:rsid w:val="00DA4ABD"/>
    <w:rsid w:val="00E41212"/>
    <w:rsid w:val="00EF1321"/>
    <w:rsid w:val="00F8216F"/>
    <w:rsid w:val="00FB5D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6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DA4ABD"/>
    <w:pPr>
      <w:ind w:leftChars="2500" w:left="100"/>
    </w:pPr>
  </w:style>
  <w:style w:type="character" w:customStyle="1" w:styleId="DateChar">
    <w:name w:val="Date Char"/>
    <w:basedOn w:val="DefaultParagraphFont"/>
    <w:link w:val="Date"/>
    <w:uiPriority w:val="99"/>
    <w:semiHidden/>
    <w:locked/>
    <w:rsid w:val="00DA4ABD"/>
    <w:rPr>
      <w:rFonts w:cs="Times New Roman"/>
    </w:rPr>
  </w:style>
  <w:style w:type="paragraph" w:styleId="Header">
    <w:name w:val="header"/>
    <w:basedOn w:val="Normal"/>
    <w:link w:val="HeaderChar"/>
    <w:uiPriority w:val="99"/>
    <w:rsid w:val="00EF13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F1321"/>
    <w:rPr>
      <w:rFonts w:cs="Times New Roman"/>
      <w:sz w:val="18"/>
      <w:szCs w:val="18"/>
    </w:rPr>
  </w:style>
  <w:style w:type="paragraph" w:styleId="Footer">
    <w:name w:val="footer"/>
    <w:basedOn w:val="Normal"/>
    <w:link w:val="FooterChar"/>
    <w:uiPriority w:val="99"/>
    <w:rsid w:val="00EF132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F132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2</Pages>
  <Words>82</Words>
  <Characters>470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john</cp:lastModifiedBy>
  <cp:revision>8</cp:revision>
  <dcterms:created xsi:type="dcterms:W3CDTF">2017-08-28T02:50:00Z</dcterms:created>
  <dcterms:modified xsi:type="dcterms:W3CDTF">2017-09-05T02:58:00Z</dcterms:modified>
</cp:coreProperties>
</file>